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CE" w:rsidRDefault="008A6ACE" w:rsidP="008A6A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DOMANDA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DI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AUTORIZZAZIONE</w:t>
      </w:r>
    </w:p>
    <w:p w:rsidR="008A6ACE" w:rsidRDefault="008A6ACE" w:rsidP="008A6A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PER L’ACCENSIONE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DI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FUOCHI ARTIFICIALI</w:t>
      </w:r>
    </w:p>
    <w:p w:rsidR="008A6ACE" w:rsidRDefault="00615F4B" w:rsidP="008A6A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-53.45pt;width:45pt;height:54pt;z-index:251658240">
            <v:textbox style="mso-next-textbox:#_x0000_s1026">
              <w:txbxContent>
                <w:p w:rsidR="008A6ACE" w:rsidRDefault="008A6ACE" w:rsidP="008A6ACE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Bollo€</w:t>
                  </w:r>
                  <w:proofErr w:type="spellEnd"/>
                  <w:r>
                    <w:rPr>
                      <w:rFonts w:ascii="Calibri" w:eastAsia="Calibri" w:hAnsi="Calibri" w:cs="Times New Roman"/>
                    </w:rPr>
                    <w:t xml:space="preserve"> 16,00</w:t>
                  </w:r>
                </w:p>
                <w:p w:rsidR="008A6ACE" w:rsidRDefault="008A6ACE" w:rsidP="008A6ACE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,</w:t>
                  </w:r>
                </w:p>
              </w:txbxContent>
            </v:textbox>
            <w10:anchorlock/>
          </v:shape>
        </w:pict>
      </w:r>
    </w:p>
    <w:p w:rsidR="008A6ACE" w:rsidRDefault="008A6ACE" w:rsidP="008A6ACE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Al Comune di </w:t>
      </w:r>
      <w:proofErr w:type="spellStart"/>
      <w:r w:rsidR="004B1DF5">
        <w:rPr>
          <w:rFonts w:ascii="Arial" w:hAnsi="Arial" w:cs="Arial"/>
          <w:b/>
          <w:bCs/>
          <w:sz w:val="19"/>
          <w:szCs w:val="19"/>
        </w:rPr>
        <w:t>Montefalco</w:t>
      </w:r>
      <w:proofErr w:type="spellEnd"/>
    </w:p>
    <w:p w:rsidR="008A6ACE" w:rsidRDefault="004B1DF5" w:rsidP="008A6ACE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Ufficio</w:t>
      </w:r>
      <w:r w:rsidR="0034077E">
        <w:rPr>
          <w:rFonts w:ascii="Arial" w:hAnsi="Arial" w:cs="Arial"/>
          <w:b/>
          <w:bCs/>
          <w:sz w:val="19"/>
          <w:szCs w:val="19"/>
        </w:rPr>
        <w:t xml:space="preserve"> Commercio e</w:t>
      </w:r>
      <w:r w:rsidR="008A6ACE">
        <w:rPr>
          <w:rFonts w:ascii="Arial" w:hAnsi="Arial" w:cs="Arial"/>
          <w:b/>
          <w:bCs/>
          <w:sz w:val="19"/>
          <w:szCs w:val="19"/>
        </w:rPr>
        <w:t xml:space="preserve"> Polizia </w:t>
      </w:r>
      <w:r w:rsidR="0034077E">
        <w:rPr>
          <w:rFonts w:ascii="Arial" w:hAnsi="Arial" w:cs="Arial"/>
          <w:b/>
          <w:bCs/>
          <w:sz w:val="19"/>
          <w:szCs w:val="19"/>
        </w:rPr>
        <w:t>Ammi</w:t>
      </w:r>
      <w:r w:rsidR="00F71FD4">
        <w:rPr>
          <w:rFonts w:ascii="Arial" w:hAnsi="Arial" w:cs="Arial"/>
          <w:b/>
          <w:bCs/>
          <w:sz w:val="19"/>
          <w:szCs w:val="19"/>
        </w:rPr>
        <w:t>nis</w:t>
      </w:r>
      <w:r w:rsidR="0034077E">
        <w:rPr>
          <w:rFonts w:ascii="Arial" w:hAnsi="Arial" w:cs="Arial"/>
          <w:b/>
          <w:bCs/>
          <w:sz w:val="19"/>
          <w:szCs w:val="19"/>
        </w:rPr>
        <w:t>trativa</w:t>
      </w:r>
    </w:p>
    <w:p w:rsidR="008A6ACE" w:rsidRDefault="004B1DF5" w:rsidP="008A6ACE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Piazza del Comune n. 22</w:t>
      </w:r>
    </w:p>
    <w:p w:rsidR="008A6ACE" w:rsidRDefault="004B1DF5" w:rsidP="008A6ACE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06036 Montefalco</w:t>
      </w:r>
      <w:r w:rsidR="0034077E">
        <w:rPr>
          <w:rFonts w:ascii="Arial" w:hAnsi="Arial" w:cs="Arial"/>
          <w:b/>
          <w:bCs/>
          <w:sz w:val="19"/>
          <w:szCs w:val="19"/>
        </w:rPr>
        <w:t xml:space="preserve"> </w:t>
      </w:r>
      <w:r w:rsidR="008A6ACE">
        <w:rPr>
          <w:rFonts w:ascii="Arial" w:hAnsi="Arial" w:cs="Arial"/>
          <w:b/>
          <w:bCs/>
          <w:sz w:val="19"/>
          <w:szCs w:val="19"/>
        </w:rPr>
        <w:t>(</w:t>
      </w:r>
      <w:proofErr w:type="spellStart"/>
      <w:r w:rsidR="0034077E">
        <w:rPr>
          <w:rFonts w:ascii="Arial" w:hAnsi="Arial" w:cs="Arial"/>
          <w:b/>
          <w:bCs/>
          <w:sz w:val="19"/>
          <w:szCs w:val="19"/>
        </w:rPr>
        <w:t>Pg</w:t>
      </w:r>
      <w:proofErr w:type="spellEnd"/>
      <w:r w:rsidR="008A6ACE">
        <w:rPr>
          <w:rFonts w:ascii="Arial" w:hAnsi="Arial" w:cs="Arial"/>
          <w:b/>
          <w:bCs/>
          <w:sz w:val="19"/>
          <w:szCs w:val="19"/>
        </w:rPr>
        <w:t>)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Il/la sottoscritto/a ......................................................................................................</w:t>
      </w:r>
      <w:proofErr w:type="spellStart"/>
      <w:r>
        <w:rPr>
          <w:rFonts w:ascii="Tahoma" w:hAnsi="Tahoma" w:cs="Tahoma"/>
          <w:sz w:val="19"/>
          <w:szCs w:val="19"/>
        </w:rPr>
        <w:t>…………………………</w:t>
      </w:r>
      <w:r w:rsidR="006F27D2">
        <w:rPr>
          <w:rFonts w:ascii="Tahoma" w:hAnsi="Tahoma" w:cs="Tahoma"/>
          <w:sz w:val="19"/>
          <w:szCs w:val="19"/>
        </w:rPr>
        <w:t>…</w:t>
      </w:r>
      <w:r>
        <w:rPr>
          <w:rFonts w:ascii="Tahoma" w:hAnsi="Tahoma" w:cs="Tahoma"/>
          <w:sz w:val="19"/>
          <w:szCs w:val="19"/>
        </w:rPr>
        <w:t>…</w:t>
      </w:r>
      <w:proofErr w:type="spellEnd"/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nato/a a............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</w:t>
      </w:r>
      <w:proofErr w:type="spellEnd"/>
      <w:r>
        <w:rPr>
          <w:rFonts w:ascii="Tahoma" w:hAnsi="Tahoma" w:cs="Tahoma"/>
          <w:sz w:val="19"/>
          <w:szCs w:val="19"/>
        </w:rPr>
        <w:t>............................................................</w:t>
      </w:r>
      <w:r w:rsidR="006F27D2">
        <w:rPr>
          <w:rFonts w:ascii="Tahoma" w:hAnsi="Tahoma" w:cs="Tahoma"/>
          <w:sz w:val="19"/>
          <w:szCs w:val="19"/>
        </w:rPr>
        <w:t>......</w:t>
      </w:r>
      <w:r>
        <w:rPr>
          <w:rFonts w:ascii="Tahoma" w:hAnsi="Tahoma" w:cs="Tahoma"/>
          <w:sz w:val="19"/>
          <w:szCs w:val="19"/>
        </w:rPr>
        <w:t>.......... (</w:t>
      </w:r>
      <w:proofErr w:type="spellStart"/>
      <w:r>
        <w:rPr>
          <w:rFonts w:ascii="Tahoma" w:hAnsi="Tahoma" w:cs="Tahoma"/>
          <w:sz w:val="19"/>
          <w:szCs w:val="19"/>
        </w:rPr>
        <w:t>prov</w:t>
      </w:r>
      <w:proofErr w:type="spellEnd"/>
      <w:r>
        <w:rPr>
          <w:rFonts w:ascii="Tahoma" w:hAnsi="Tahoma" w:cs="Tahoma"/>
          <w:sz w:val="19"/>
          <w:szCs w:val="19"/>
        </w:rPr>
        <w:t>.......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  <w:r>
        <w:rPr>
          <w:rFonts w:ascii="Tahoma" w:hAnsi="Tahoma" w:cs="Tahoma"/>
          <w:sz w:val="19"/>
          <w:szCs w:val="19"/>
        </w:rPr>
        <w:t>....)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il …............................. cittadinanza </w:t>
      </w:r>
      <w:proofErr w:type="spellStart"/>
      <w:r>
        <w:rPr>
          <w:rFonts w:ascii="Tahoma" w:hAnsi="Tahoma" w:cs="Tahoma"/>
          <w:sz w:val="19"/>
          <w:szCs w:val="19"/>
        </w:rPr>
        <w:t>………</w:t>
      </w:r>
      <w:proofErr w:type="spellEnd"/>
      <w:r>
        <w:rPr>
          <w:rFonts w:ascii="Tahoma" w:hAnsi="Tahoma" w:cs="Tahoma"/>
          <w:sz w:val="19"/>
          <w:szCs w:val="19"/>
        </w:rPr>
        <w:t xml:space="preserve">.......................... residente in </w:t>
      </w:r>
      <w:proofErr w:type="spellStart"/>
      <w:r>
        <w:rPr>
          <w:rFonts w:ascii="Tahoma" w:hAnsi="Tahoma" w:cs="Tahoma"/>
          <w:sz w:val="19"/>
          <w:szCs w:val="19"/>
        </w:rPr>
        <w:t>………………………</w:t>
      </w:r>
      <w:proofErr w:type="spellEnd"/>
      <w:r>
        <w:rPr>
          <w:rFonts w:ascii="Tahoma" w:hAnsi="Tahoma" w:cs="Tahoma"/>
          <w:sz w:val="19"/>
          <w:szCs w:val="19"/>
        </w:rPr>
        <w:t>..…................</w:t>
      </w:r>
      <w:r w:rsidR="006F27D2">
        <w:rPr>
          <w:rFonts w:ascii="Tahoma" w:hAnsi="Tahoma" w:cs="Tahoma"/>
          <w:sz w:val="19"/>
          <w:szCs w:val="19"/>
        </w:rPr>
        <w:t>...</w:t>
      </w:r>
      <w:r>
        <w:rPr>
          <w:rFonts w:ascii="Tahoma" w:hAnsi="Tahoma" w:cs="Tahoma"/>
          <w:sz w:val="19"/>
          <w:szCs w:val="19"/>
        </w:rPr>
        <w:t>.......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Via/</w:t>
      </w:r>
      <w:proofErr w:type="spellStart"/>
      <w:r>
        <w:rPr>
          <w:rFonts w:ascii="Tahoma" w:hAnsi="Tahoma" w:cs="Tahoma"/>
          <w:sz w:val="19"/>
          <w:szCs w:val="19"/>
        </w:rPr>
        <w:t>P.zza.……………</w:t>
      </w:r>
      <w:proofErr w:type="spellEnd"/>
      <w:r>
        <w:rPr>
          <w:rFonts w:ascii="Tahoma" w:hAnsi="Tahoma" w:cs="Tahoma"/>
          <w:sz w:val="19"/>
          <w:szCs w:val="19"/>
        </w:rPr>
        <w:t>............................</w:t>
      </w:r>
      <w:proofErr w:type="spellStart"/>
      <w:r>
        <w:rPr>
          <w:rFonts w:ascii="Tahoma" w:hAnsi="Tahoma" w:cs="Tahoma"/>
          <w:sz w:val="19"/>
          <w:szCs w:val="19"/>
        </w:rPr>
        <w:t>………………………</w:t>
      </w:r>
      <w:proofErr w:type="spellEnd"/>
      <w:r>
        <w:rPr>
          <w:rFonts w:ascii="Tahoma" w:hAnsi="Tahoma" w:cs="Tahoma"/>
          <w:sz w:val="19"/>
          <w:szCs w:val="19"/>
        </w:rPr>
        <w:t>.................................…..</w:t>
      </w:r>
      <w:proofErr w:type="spellStart"/>
      <w:r>
        <w:rPr>
          <w:rFonts w:ascii="Tahoma" w:hAnsi="Tahoma" w:cs="Tahoma"/>
          <w:sz w:val="19"/>
          <w:szCs w:val="19"/>
        </w:rPr>
        <w:t>……………</w:t>
      </w:r>
      <w:proofErr w:type="spellEnd"/>
      <w:r>
        <w:rPr>
          <w:rFonts w:ascii="Tahoma" w:hAnsi="Tahoma" w:cs="Tahoma"/>
          <w:sz w:val="19"/>
          <w:szCs w:val="19"/>
        </w:rPr>
        <w:t xml:space="preserve">..... </w:t>
      </w:r>
      <w:proofErr w:type="spellStart"/>
      <w:r>
        <w:rPr>
          <w:rFonts w:ascii="Tahoma" w:hAnsi="Tahoma" w:cs="Tahoma"/>
          <w:sz w:val="19"/>
          <w:szCs w:val="19"/>
        </w:rPr>
        <w:t>n°</w:t>
      </w:r>
      <w:proofErr w:type="spellEnd"/>
      <w:r>
        <w:rPr>
          <w:rFonts w:ascii="Tahoma" w:hAnsi="Tahoma" w:cs="Tahoma"/>
          <w:sz w:val="19"/>
          <w:szCs w:val="19"/>
        </w:rPr>
        <w:t xml:space="preserve"> ............</w:t>
      </w:r>
      <w:r w:rsidR="006F27D2">
        <w:rPr>
          <w:rFonts w:ascii="Tahoma" w:hAnsi="Tahoma" w:cs="Tahoma"/>
          <w:sz w:val="19"/>
          <w:szCs w:val="19"/>
        </w:rPr>
        <w:t>...</w:t>
      </w:r>
      <w:r>
        <w:rPr>
          <w:rFonts w:ascii="Tahoma" w:hAnsi="Tahoma" w:cs="Tahoma"/>
          <w:sz w:val="19"/>
          <w:szCs w:val="19"/>
        </w:rPr>
        <w:t>.....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C.F. </w:t>
      </w:r>
      <w:proofErr w:type="spellStart"/>
      <w:r>
        <w:rPr>
          <w:rFonts w:ascii="Tahoma" w:hAnsi="Tahoma" w:cs="Tahoma"/>
          <w:sz w:val="19"/>
          <w:szCs w:val="19"/>
        </w:rPr>
        <w:t>…………</w:t>
      </w:r>
      <w:proofErr w:type="spellEnd"/>
      <w:r>
        <w:rPr>
          <w:rFonts w:ascii="Tahoma" w:hAnsi="Tahoma" w:cs="Tahoma"/>
          <w:sz w:val="19"/>
          <w:szCs w:val="19"/>
        </w:rPr>
        <w:t>........................................................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  <w:r>
        <w:rPr>
          <w:rFonts w:ascii="Tahoma" w:hAnsi="Tahoma" w:cs="Tahoma"/>
          <w:sz w:val="19"/>
          <w:szCs w:val="19"/>
        </w:rPr>
        <w:t>... P. I.V.A. .......................................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  <w:r>
        <w:rPr>
          <w:rFonts w:ascii="Tahoma" w:hAnsi="Tahoma" w:cs="Tahoma"/>
          <w:sz w:val="19"/>
          <w:szCs w:val="19"/>
        </w:rPr>
        <w:t>.........</w:t>
      </w:r>
      <w:r w:rsidR="006F27D2">
        <w:rPr>
          <w:rFonts w:ascii="Tahoma" w:hAnsi="Tahoma" w:cs="Tahoma"/>
          <w:sz w:val="19"/>
          <w:szCs w:val="19"/>
        </w:rPr>
        <w:t>...</w:t>
      </w:r>
      <w:r>
        <w:rPr>
          <w:rFonts w:ascii="Tahoma" w:hAnsi="Tahoma" w:cs="Tahoma"/>
          <w:sz w:val="19"/>
          <w:szCs w:val="19"/>
        </w:rPr>
        <w:t>.</w:t>
      </w:r>
      <w:r w:rsidR="006F27D2">
        <w:rPr>
          <w:rFonts w:ascii="Tahoma" w:hAnsi="Tahoma" w:cs="Tahoma"/>
          <w:sz w:val="19"/>
          <w:szCs w:val="19"/>
        </w:rPr>
        <w:t>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  <w:r>
        <w:rPr>
          <w:rFonts w:ascii="Tahoma" w:hAnsi="Tahoma" w:cs="Tahoma"/>
          <w:sz w:val="19"/>
          <w:szCs w:val="19"/>
        </w:rPr>
        <w:t>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Tel. ......................................... Fax .</w:t>
      </w:r>
      <w:proofErr w:type="spellStart"/>
      <w:r>
        <w:rPr>
          <w:rFonts w:ascii="Tahoma" w:hAnsi="Tahoma" w:cs="Tahoma"/>
          <w:sz w:val="19"/>
          <w:szCs w:val="19"/>
        </w:rPr>
        <w:t>…………</w:t>
      </w:r>
      <w:proofErr w:type="spellEnd"/>
      <w:r>
        <w:rPr>
          <w:rFonts w:ascii="Tahoma" w:hAnsi="Tahoma" w:cs="Tahoma"/>
          <w:sz w:val="19"/>
          <w:szCs w:val="19"/>
        </w:rPr>
        <w:t xml:space="preserve">............................ </w:t>
      </w:r>
      <w:proofErr w:type="spellStart"/>
      <w:r>
        <w:rPr>
          <w:rFonts w:ascii="Tahoma" w:hAnsi="Tahoma" w:cs="Tahoma"/>
          <w:sz w:val="19"/>
          <w:szCs w:val="19"/>
        </w:rPr>
        <w:t>E.Mail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……………</w:t>
      </w:r>
      <w:proofErr w:type="spellEnd"/>
      <w:r>
        <w:rPr>
          <w:rFonts w:ascii="Tahoma" w:hAnsi="Tahoma" w:cs="Tahoma"/>
          <w:sz w:val="19"/>
          <w:szCs w:val="19"/>
        </w:rPr>
        <w:t>...........................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r w:rsidR="006F27D2">
        <w:rPr>
          <w:rFonts w:ascii="Tahoma" w:hAnsi="Tahoma" w:cs="Tahoma"/>
          <w:sz w:val="19"/>
          <w:szCs w:val="19"/>
        </w:rPr>
        <w:t>…</w:t>
      </w:r>
      <w:proofErr w:type="spellEnd"/>
      <w:r w:rsidR="006F27D2">
        <w:rPr>
          <w:rFonts w:ascii="Tahoma" w:hAnsi="Tahoma" w:cs="Tahoma"/>
          <w:sz w:val="19"/>
          <w:szCs w:val="19"/>
        </w:rPr>
        <w:t>..</w:t>
      </w:r>
      <w:r>
        <w:rPr>
          <w:rFonts w:ascii="Tahoma" w:hAnsi="Tahoma" w:cs="Tahoma"/>
          <w:sz w:val="19"/>
          <w:szCs w:val="19"/>
        </w:rPr>
        <w:t>......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quale </w:t>
      </w:r>
      <w:r w:rsidR="00F71FD4">
        <w:rPr>
          <w:rFonts w:ascii="Tahoma" w:hAnsi="Tahoma" w:cs="Tahoma"/>
          <w:sz w:val="19"/>
          <w:szCs w:val="19"/>
        </w:rPr>
        <w:t>titolare/</w:t>
      </w:r>
      <w:r>
        <w:rPr>
          <w:rFonts w:ascii="Tahoma" w:hAnsi="Tahoma" w:cs="Tahoma"/>
          <w:sz w:val="19"/>
          <w:szCs w:val="19"/>
        </w:rPr>
        <w:t>legale rappresentante del</w:t>
      </w:r>
      <w:r w:rsidR="00F71FD4">
        <w:rPr>
          <w:rFonts w:ascii="Tahoma" w:hAnsi="Tahoma" w:cs="Tahoma"/>
          <w:sz w:val="19"/>
          <w:szCs w:val="19"/>
        </w:rPr>
        <w:t>la ditta/</w:t>
      </w:r>
      <w:proofErr w:type="spellStart"/>
      <w:r w:rsidR="00F71FD4">
        <w:rPr>
          <w:rFonts w:ascii="Tahoma" w:hAnsi="Tahoma" w:cs="Tahoma"/>
          <w:sz w:val="19"/>
          <w:szCs w:val="19"/>
        </w:rPr>
        <w:t>società</w:t>
      </w:r>
      <w:r>
        <w:rPr>
          <w:rFonts w:ascii="Tahoma" w:hAnsi="Tahoma" w:cs="Tahoma"/>
          <w:sz w:val="19"/>
          <w:szCs w:val="19"/>
        </w:rPr>
        <w:t>…………………………………………………………………………</w:t>
      </w:r>
      <w:r w:rsidR="006F27D2">
        <w:rPr>
          <w:rFonts w:ascii="Tahoma" w:hAnsi="Tahoma" w:cs="Tahoma"/>
          <w:sz w:val="19"/>
          <w:szCs w:val="19"/>
        </w:rPr>
        <w:t>…</w:t>
      </w:r>
      <w:proofErr w:type="spellEnd"/>
      <w:r w:rsidR="006F27D2">
        <w:rPr>
          <w:rFonts w:ascii="Tahoma" w:hAnsi="Tahoma" w:cs="Tahoma"/>
          <w:sz w:val="19"/>
          <w:szCs w:val="19"/>
        </w:rPr>
        <w:t>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con sede legale in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…………………………………………………………………………………………………………………………</w:t>
      </w:r>
      <w:r w:rsidR="006F27D2">
        <w:rPr>
          <w:rFonts w:ascii="Tahoma" w:hAnsi="Tahoma" w:cs="Tahoma"/>
          <w:sz w:val="19"/>
          <w:szCs w:val="19"/>
        </w:rPr>
        <w:t>…</w:t>
      </w:r>
      <w:proofErr w:type="spellEnd"/>
      <w:r w:rsidR="006F27D2">
        <w:rPr>
          <w:rFonts w:ascii="Tahoma" w:hAnsi="Tahoma" w:cs="Tahoma"/>
          <w:sz w:val="19"/>
          <w:szCs w:val="19"/>
        </w:rPr>
        <w:t>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  <w:r>
        <w:rPr>
          <w:rFonts w:ascii="Tahoma" w:hAnsi="Tahoma" w:cs="Tahoma"/>
          <w:sz w:val="19"/>
          <w:szCs w:val="19"/>
        </w:rPr>
        <w:t>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Via/</w:t>
      </w:r>
      <w:proofErr w:type="spellStart"/>
      <w:r>
        <w:rPr>
          <w:rFonts w:ascii="Tahoma" w:hAnsi="Tahoma" w:cs="Tahoma"/>
          <w:sz w:val="19"/>
          <w:szCs w:val="19"/>
        </w:rPr>
        <w:t>P.zza</w:t>
      </w:r>
      <w:proofErr w:type="spellEnd"/>
      <w:r>
        <w:rPr>
          <w:rFonts w:ascii="Tahoma" w:hAnsi="Tahoma" w:cs="Tahoma"/>
          <w:sz w:val="19"/>
          <w:szCs w:val="19"/>
        </w:rPr>
        <w:t>..</w:t>
      </w:r>
      <w:proofErr w:type="spellStart"/>
      <w:r>
        <w:rPr>
          <w:rFonts w:ascii="Tahoma" w:hAnsi="Tahoma" w:cs="Tahoma"/>
          <w:sz w:val="19"/>
          <w:szCs w:val="19"/>
        </w:rPr>
        <w:t>………….……</w:t>
      </w:r>
      <w:proofErr w:type="spellEnd"/>
      <w:r>
        <w:rPr>
          <w:rFonts w:ascii="Tahoma" w:hAnsi="Tahoma" w:cs="Tahoma"/>
          <w:sz w:val="19"/>
          <w:szCs w:val="19"/>
        </w:rPr>
        <w:t>........................................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  <w:r>
        <w:rPr>
          <w:rFonts w:ascii="Tahoma" w:hAnsi="Tahoma" w:cs="Tahoma"/>
          <w:sz w:val="19"/>
          <w:szCs w:val="19"/>
        </w:rPr>
        <w:t>.........</w:t>
      </w:r>
      <w:proofErr w:type="spellStart"/>
      <w:r>
        <w:rPr>
          <w:rFonts w:ascii="Tahoma" w:hAnsi="Tahoma" w:cs="Tahoma"/>
          <w:sz w:val="19"/>
          <w:szCs w:val="19"/>
        </w:rPr>
        <w:t>n°</w:t>
      </w:r>
      <w:proofErr w:type="spellEnd"/>
      <w:r>
        <w:rPr>
          <w:rFonts w:ascii="Tahoma" w:hAnsi="Tahoma" w:cs="Tahoma"/>
          <w:sz w:val="19"/>
          <w:szCs w:val="19"/>
        </w:rPr>
        <w:t>............ P. I.V.A. .…................................</w:t>
      </w:r>
      <w:r w:rsidR="006F27D2">
        <w:rPr>
          <w:rFonts w:ascii="Tahoma" w:hAnsi="Tahoma" w:cs="Tahoma"/>
          <w:sz w:val="19"/>
          <w:szCs w:val="19"/>
        </w:rPr>
        <w:t>....</w:t>
      </w:r>
      <w:r>
        <w:rPr>
          <w:rFonts w:ascii="Tahoma" w:hAnsi="Tahoma" w:cs="Tahoma"/>
          <w:sz w:val="19"/>
          <w:szCs w:val="19"/>
        </w:rPr>
        <w:t>......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di professione: pirotecnico,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………………………………………………………………………………………………………………</w:t>
      </w:r>
      <w:r w:rsidR="006F27D2">
        <w:rPr>
          <w:rFonts w:ascii="Tahoma" w:hAnsi="Tahoma" w:cs="Tahoma"/>
          <w:sz w:val="19"/>
          <w:szCs w:val="19"/>
        </w:rPr>
        <w:t>…</w:t>
      </w:r>
      <w:proofErr w:type="spellEnd"/>
      <w:r w:rsidR="006F27D2">
        <w:rPr>
          <w:rFonts w:ascii="Tahoma" w:hAnsi="Tahoma" w:cs="Tahoma"/>
          <w:sz w:val="19"/>
          <w:szCs w:val="19"/>
        </w:rPr>
        <w:t>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</w:p>
    <w:p w:rsidR="00AD62FF" w:rsidRDefault="00AD62FF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</w:p>
    <w:p w:rsidR="00AD62FF" w:rsidRDefault="008A6ACE" w:rsidP="008A6A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AD62FF">
        <w:rPr>
          <w:rFonts w:ascii="Arial" w:hAnsi="Arial" w:cs="Arial"/>
          <w:b/>
          <w:sz w:val="19"/>
          <w:szCs w:val="19"/>
        </w:rPr>
        <w:t>consapevole che le dichiarazioni false, la falsità negli atti e l’uso di atti falsi comportano l’applicazione delle</w:t>
      </w:r>
      <w:r w:rsidR="00AD62FF">
        <w:rPr>
          <w:rFonts w:ascii="Arial" w:hAnsi="Arial" w:cs="Arial"/>
          <w:b/>
          <w:sz w:val="19"/>
          <w:szCs w:val="19"/>
        </w:rPr>
        <w:t xml:space="preserve"> </w:t>
      </w:r>
      <w:r w:rsidRPr="00AD62FF">
        <w:rPr>
          <w:rFonts w:ascii="Arial" w:hAnsi="Arial" w:cs="Arial"/>
          <w:b/>
          <w:sz w:val="19"/>
          <w:szCs w:val="19"/>
        </w:rPr>
        <w:t>sanzioni penali previste dall’art. 76 del D.P.R. 445/2000 e la decadenza dai benefici conseguenti al</w:t>
      </w:r>
      <w:r w:rsidR="00AD62FF">
        <w:rPr>
          <w:rFonts w:ascii="Arial" w:hAnsi="Arial" w:cs="Arial"/>
          <w:b/>
          <w:sz w:val="19"/>
          <w:szCs w:val="19"/>
        </w:rPr>
        <w:t xml:space="preserve"> </w:t>
      </w:r>
      <w:r w:rsidRPr="00AD62FF">
        <w:rPr>
          <w:rFonts w:ascii="Arial" w:hAnsi="Arial" w:cs="Arial"/>
          <w:b/>
          <w:sz w:val="19"/>
          <w:szCs w:val="19"/>
        </w:rPr>
        <w:t xml:space="preserve">provvedimento emanato sulla base della dichiarazione non veritiera, </w:t>
      </w:r>
      <w:r w:rsidRPr="00AD62FF">
        <w:rPr>
          <w:rFonts w:ascii="Arial" w:hAnsi="Arial" w:cs="Arial"/>
          <w:sz w:val="19"/>
          <w:szCs w:val="19"/>
        </w:rPr>
        <w:t>ai sensi delle leggi vigenti in materia,</w:t>
      </w:r>
    </w:p>
    <w:p w:rsidR="00AD62FF" w:rsidRDefault="00AD62FF" w:rsidP="008A6A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</w:p>
    <w:p w:rsidR="008A6ACE" w:rsidRDefault="008A6ACE" w:rsidP="00AD6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 H I E D E</w:t>
      </w:r>
      <w:r w:rsidR="00C64BB6">
        <w:rPr>
          <w:rFonts w:ascii="Arial" w:hAnsi="Arial" w:cs="Arial"/>
          <w:b/>
          <w:bCs/>
          <w:sz w:val="23"/>
          <w:szCs w:val="23"/>
        </w:rPr>
        <w:t>,</w:t>
      </w:r>
    </w:p>
    <w:p w:rsidR="00AD62FF" w:rsidRDefault="00AD62FF" w:rsidP="00AD6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8A6ACE" w:rsidRDefault="00C64BB6" w:rsidP="00AD6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ai sensi dell’art. 57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T.U.L.P.S.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, </w:t>
      </w:r>
      <w:r w:rsidR="008A6ACE">
        <w:rPr>
          <w:rFonts w:ascii="Arial" w:hAnsi="Arial" w:cs="Arial"/>
          <w:b/>
          <w:bCs/>
          <w:sz w:val="23"/>
          <w:szCs w:val="23"/>
        </w:rPr>
        <w:t xml:space="preserve">il rilascio di licenza per </w:t>
      </w:r>
      <w:r>
        <w:rPr>
          <w:rFonts w:ascii="Arial" w:hAnsi="Arial" w:cs="Arial"/>
          <w:b/>
          <w:bCs/>
          <w:sz w:val="23"/>
          <w:szCs w:val="23"/>
        </w:rPr>
        <w:t>l’</w:t>
      </w:r>
      <w:r w:rsidR="008A6ACE">
        <w:rPr>
          <w:rFonts w:ascii="Arial" w:hAnsi="Arial" w:cs="Arial"/>
          <w:b/>
          <w:bCs/>
          <w:sz w:val="23"/>
          <w:szCs w:val="23"/>
        </w:rPr>
        <w:t>accensione di fuochi artificiali</w:t>
      </w:r>
    </w:p>
    <w:p w:rsidR="00AD62FF" w:rsidRDefault="00AD62FF" w:rsidP="00AD6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8A6ACE" w:rsidRDefault="00AD62FF" w:rsidP="00F71FD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sz w:val="19"/>
          <w:szCs w:val="19"/>
        </w:rPr>
      </w:pPr>
      <w:r w:rsidRPr="00AD62FF"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  <w:sz w:val="19"/>
          <w:szCs w:val="19"/>
        </w:rPr>
        <w:t xml:space="preserve"> </w:t>
      </w:r>
      <w:r w:rsidR="008A6ACE">
        <w:rPr>
          <w:rFonts w:ascii="Tahoma" w:hAnsi="Tahoma" w:cs="Tahoma"/>
          <w:sz w:val="19"/>
          <w:szCs w:val="19"/>
        </w:rPr>
        <w:t xml:space="preserve">fuochi a terra </w:t>
      </w:r>
      <w:r w:rsidR="00F71FD4">
        <w:rPr>
          <w:rFonts w:ascii="Tahoma" w:hAnsi="Tahoma" w:cs="Tahoma"/>
          <w:sz w:val="19"/>
          <w:szCs w:val="19"/>
        </w:rPr>
        <w:tab/>
      </w:r>
      <w:r w:rsidR="00F71FD4">
        <w:rPr>
          <w:rFonts w:ascii="Tahoma" w:hAnsi="Tahoma" w:cs="Tahoma"/>
          <w:sz w:val="19"/>
          <w:szCs w:val="19"/>
        </w:rPr>
        <w:tab/>
      </w:r>
      <w:r w:rsidR="00F71FD4">
        <w:rPr>
          <w:rFonts w:ascii="Tahoma" w:hAnsi="Tahoma" w:cs="Tahoma"/>
          <w:sz w:val="19"/>
          <w:szCs w:val="19"/>
        </w:rPr>
        <w:tab/>
      </w:r>
      <w:r w:rsidRPr="00AD62FF">
        <w:rPr>
          <w:rFonts w:ascii="Tahoma" w:hAnsi="Tahoma" w:cs="Tahoma"/>
          <w:sz w:val="32"/>
          <w:szCs w:val="32"/>
        </w:rPr>
        <w:t>□</w:t>
      </w:r>
      <w:r w:rsidRPr="00AD62FF">
        <w:rPr>
          <w:rFonts w:ascii="Tahoma" w:hAnsi="Tahoma" w:cs="Tahoma"/>
          <w:sz w:val="18"/>
          <w:szCs w:val="18"/>
        </w:rPr>
        <w:t xml:space="preserve"> </w:t>
      </w:r>
      <w:r w:rsidR="008A6ACE">
        <w:rPr>
          <w:rFonts w:ascii="Tahoma" w:hAnsi="Tahoma" w:cs="Tahoma"/>
          <w:sz w:val="19"/>
          <w:szCs w:val="19"/>
        </w:rPr>
        <w:t>fuochi aerei</w:t>
      </w:r>
    </w:p>
    <w:p w:rsidR="00AD62FF" w:rsidRDefault="00AD62FF" w:rsidP="008A6A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di </w:t>
      </w:r>
      <w:proofErr w:type="spellStart"/>
      <w:r>
        <w:rPr>
          <w:rFonts w:ascii="Tahoma" w:hAnsi="Tahoma" w:cs="Tahoma"/>
          <w:sz w:val="19"/>
          <w:szCs w:val="19"/>
        </w:rPr>
        <w:t>…………………</w:t>
      </w:r>
      <w:proofErr w:type="spellEnd"/>
      <w:r>
        <w:rPr>
          <w:rFonts w:ascii="Tahoma" w:hAnsi="Tahoma" w:cs="Tahoma"/>
          <w:sz w:val="19"/>
          <w:szCs w:val="19"/>
        </w:rPr>
        <w:t xml:space="preserve">.. categoria, per complessivi Kg.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……………………………………………………………………………</w:t>
      </w:r>
      <w:proofErr w:type="spellEnd"/>
      <w:r w:rsidR="00162C72">
        <w:rPr>
          <w:rFonts w:ascii="Tahoma" w:hAnsi="Tahoma" w:cs="Tahoma"/>
          <w:sz w:val="19"/>
          <w:szCs w:val="19"/>
        </w:rPr>
        <w:t>..</w:t>
      </w:r>
      <w:proofErr w:type="spellStart"/>
      <w:r>
        <w:rPr>
          <w:rFonts w:ascii="Tahoma" w:hAnsi="Tahoma" w:cs="Tahoma"/>
          <w:sz w:val="19"/>
          <w:szCs w:val="19"/>
        </w:rPr>
        <w:t>……………</w:t>
      </w:r>
      <w:proofErr w:type="spellEnd"/>
      <w:r>
        <w:rPr>
          <w:rFonts w:ascii="Tahoma" w:hAnsi="Tahoma" w:cs="Tahoma"/>
          <w:sz w:val="19"/>
          <w:szCs w:val="19"/>
        </w:rPr>
        <w:t>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da effettuarsi in codesto Comune, </w:t>
      </w:r>
      <w:proofErr w:type="spellStart"/>
      <w:r>
        <w:rPr>
          <w:rFonts w:ascii="Tahoma" w:hAnsi="Tahoma" w:cs="Tahoma"/>
          <w:sz w:val="19"/>
          <w:szCs w:val="19"/>
        </w:rPr>
        <w:t>loc……………………………………………………………………………………………</w:t>
      </w:r>
      <w:proofErr w:type="spellEnd"/>
      <w:r w:rsidR="00162C72">
        <w:rPr>
          <w:rFonts w:ascii="Tahoma" w:hAnsi="Tahoma" w:cs="Tahoma"/>
          <w:sz w:val="19"/>
          <w:szCs w:val="19"/>
        </w:rPr>
        <w:t>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r w:rsidR="006F27D2">
        <w:rPr>
          <w:rFonts w:ascii="Tahoma" w:hAnsi="Tahoma" w:cs="Tahoma"/>
          <w:sz w:val="19"/>
          <w:szCs w:val="19"/>
        </w:rPr>
        <w:t>.</w:t>
      </w:r>
      <w:r>
        <w:rPr>
          <w:rFonts w:ascii="Tahoma" w:hAnsi="Tahoma" w:cs="Tahoma"/>
          <w:sz w:val="19"/>
          <w:szCs w:val="19"/>
        </w:rPr>
        <w:t>……</w:t>
      </w:r>
      <w:proofErr w:type="spellEnd"/>
      <w:r>
        <w:rPr>
          <w:rFonts w:ascii="Tahoma" w:hAnsi="Tahoma" w:cs="Tahoma"/>
          <w:sz w:val="19"/>
          <w:szCs w:val="19"/>
        </w:rPr>
        <w:t>...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nel/i giorno/i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……………………………………………………………………………………………………………………………</w:t>
      </w:r>
      <w:proofErr w:type="spellEnd"/>
      <w:r w:rsidR="00162C72">
        <w:rPr>
          <w:rFonts w:ascii="Tahoma" w:hAnsi="Tahoma" w:cs="Tahoma"/>
          <w:sz w:val="19"/>
          <w:szCs w:val="19"/>
        </w:rPr>
        <w:t>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r w:rsidR="006F27D2">
        <w:rPr>
          <w:rFonts w:ascii="Tahoma" w:hAnsi="Tahoma" w:cs="Tahoma"/>
          <w:sz w:val="19"/>
          <w:szCs w:val="19"/>
        </w:rPr>
        <w:t>.</w:t>
      </w:r>
      <w:r>
        <w:rPr>
          <w:rFonts w:ascii="Tahoma" w:hAnsi="Tahoma" w:cs="Tahoma"/>
          <w:sz w:val="19"/>
          <w:szCs w:val="19"/>
        </w:rPr>
        <w:t>…………</w:t>
      </w:r>
      <w:proofErr w:type="spellEnd"/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in occasione del </w:t>
      </w:r>
      <w:r>
        <w:rPr>
          <w:rFonts w:ascii="Tahoma" w:hAnsi="Tahoma" w:cs="Tahoma"/>
          <w:sz w:val="17"/>
          <w:szCs w:val="17"/>
        </w:rPr>
        <w:t>(festa, sagra od eventuale altra occasione)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</w:t>
      </w:r>
      <w:r w:rsidR="00162C72">
        <w:rPr>
          <w:rFonts w:ascii="Tahoma" w:hAnsi="Tahoma" w:cs="Tahoma"/>
          <w:sz w:val="19"/>
          <w:szCs w:val="19"/>
        </w:rPr>
        <w:t>….</w:t>
      </w:r>
      <w:r>
        <w:rPr>
          <w:rFonts w:ascii="Tahoma" w:hAnsi="Tahoma" w:cs="Tahoma"/>
          <w:sz w:val="19"/>
          <w:szCs w:val="19"/>
        </w:rPr>
        <w:t>…………………</w:t>
      </w:r>
      <w:proofErr w:type="spellEnd"/>
      <w:r>
        <w:rPr>
          <w:rFonts w:ascii="Tahoma" w:hAnsi="Tahoma" w:cs="Tahoma"/>
          <w:sz w:val="19"/>
          <w:szCs w:val="19"/>
        </w:rPr>
        <w:t>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con orario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</w:t>
      </w:r>
      <w:proofErr w:type="spellEnd"/>
      <w:r>
        <w:rPr>
          <w:rFonts w:ascii="Tahoma" w:hAnsi="Tahoma" w:cs="Tahoma"/>
          <w:sz w:val="19"/>
          <w:szCs w:val="19"/>
        </w:rPr>
        <w:t>;</w:t>
      </w:r>
    </w:p>
    <w:p w:rsidR="00AD62FF" w:rsidRDefault="00AD62FF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</w:p>
    <w:p w:rsidR="008A6ACE" w:rsidRDefault="008A6ACE" w:rsidP="00AD6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D I C H I A RA</w:t>
      </w:r>
    </w:p>
    <w:p w:rsidR="00AD62FF" w:rsidRDefault="00AD62FF" w:rsidP="00AD6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a) </w:t>
      </w:r>
      <w:r>
        <w:rPr>
          <w:rFonts w:ascii="Tahoma" w:hAnsi="Tahoma" w:cs="Tahoma"/>
          <w:sz w:val="19"/>
          <w:szCs w:val="19"/>
        </w:rPr>
        <w:t>di essere in possesso del certificato di idoneità di cui all’art. 101 R.D. 6.5.1940, n. 635, per accensione di fuochi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artificiali, in corso di validità, rilasciato dalla Prefettura di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</w:t>
      </w:r>
      <w:proofErr w:type="spellEnd"/>
      <w:r>
        <w:rPr>
          <w:rFonts w:ascii="Tahoma" w:hAnsi="Tahoma" w:cs="Tahoma"/>
          <w:sz w:val="19"/>
          <w:szCs w:val="19"/>
        </w:rPr>
        <w:t xml:space="preserve">. n. </w:t>
      </w:r>
      <w:proofErr w:type="spellStart"/>
      <w:r>
        <w:rPr>
          <w:rFonts w:ascii="Tahoma" w:hAnsi="Tahoma" w:cs="Tahoma"/>
          <w:sz w:val="19"/>
          <w:szCs w:val="19"/>
        </w:rPr>
        <w:t>……………in</w:t>
      </w:r>
      <w:proofErr w:type="spellEnd"/>
      <w:r>
        <w:rPr>
          <w:rFonts w:ascii="Tahoma" w:hAnsi="Tahoma" w:cs="Tahoma"/>
          <w:sz w:val="19"/>
          <w:szCs w:val="19"/>
        </w:rPr>
        <w:t xml:space="preserve"> data </w:t>
      </w:r>
      <w:proofErr w:type="spellStart"/>
      <w:r>
        <w:rPr>
          <w:rFonts w:ascii="Tahoma" w:hAnsi="Tahoma" w:cs="Tahoma"/>
          <w:sz w:val="19"/>
          <w:szCs w:val="19"/>
        </w:rPr>
        <w:t>……………</w:t>
      </w:r>
      <w:proofErr w:type="spellEnd"/>
      <w:r>
        <w:rPr>
          <w:rFonts w:ascii="Tahoma" w:hAnsi="Tahoma" w:cs="Tahoma"/>
          <w:sz w:val="19"/>
          <w:szCs w:val="19"/>
        </w:rPr>
        <w:t>..…;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b) </w:t>
      </w:r>
      <w:r>
        <w:rPr>
          <w:rFonts w:ascii="Tahoma" w:hAnsi="Tahoma" w:cs="Tahoma"/>
          <w:sz w:val="17"/>
          <w:szCs w:val="17"/>
        </w:rPr>
        <w:t xml:space="preserve">(se ricorre il caso) </w:t>
      </w:r>
      <w:r w:rsidR="00F71FD4">
        <w:rPr>
          <w:rFonts w:ascii="Tahoma" w:hAnsi="Tahoma" w:cs="Tahoma"/>
          <w:sz w:val="19"/>
          <w:szCs w:val="19"/>
        </w:rPr>
        <w:t>d</w:t>
      </w:r>
      <w:r>
        <w:rPr>
          <w:rFonts w:ascii="Tahoma" w:hAnsi="Tahoma" w:cs="Tahoma"/>
          <w:sz w:val="19"/>
          <w:szCs w:val="19"/>
        </w:rPr>
        <w:t xml:space="preserve">i essere in possesso di licenza di cui all’art. 47 del </w:t>
      </w:r>
      <w:proofErr w:type="spellStart"/>
      <w:r>
        <w:rPr>
          <w:rFonts w:ascii="Tahoma" w:hAnsi="Tahoma" w:cs="Tahoma"/>
          <w:sz w:val="19"/>
          <w:szCs w:val="19"/>
        </w:rPr>
        <w:t>T.U.L.P.S.</w:t>
      </w:r>
      <w:proofErr w:type="spellEnd"/>
      <w:r>
        <w:rPr>
          <w:rFonts w:ascii="Tahoma" w:hAnsi="Tahoma" w:cs="Tahoma"/>
          <w:sz w:val="19"/>
          <w:szCs w:val="19"/>
        </w:rPr>
        <w:t xml:space="preserve"> approvato con R.D. 18.6.1931,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n. 773, per deposito e vendita di fuochi artificiali di </w:t>
      </w:r>
      <w:proofErr w:type="spellStart"/>
      <w:r>
        <w:rPr>
          <w:rFonts w:ascii="Tahoma" w:hAnsi="Tahoma" w:cs="Tahoma"/>
          <w:sz w:val="19"/>
          <w:szCs w:val="19"/>
        </w:rPr>
        <w:t>………………………</w:t>
      </w:r>
      <w:proofErr w:type="spellEnd"/>
      <w:r>
        <w:rPr>
          <w:rFonts w:ascii="Tahoma" w:hAnsi="Tahoma" w:cs="Tahoma"/>
          <w:sz w:val="19"/>
          <w:szCs w:val="19"/>
        </w:rPr>
        <w:t xml:space="preserve"> categoria, in corso di validità, rilasciata dalla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Prefettura di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</w:t>
      </w:r>
      <w:proofErr w:type="spellEnd"/>
      <w:r>
        <w:rPr>
          <w:rFonts w:ascii="Tahoma" w:hAnsi="Tahoma" w:cs="Tahoma"/>
          <w:sz w:val="19"/>
          <w:szCs w:val="19"/>
        </w:rPr>
        <w:t xml:space="preserve"> n. </w:t>
      </w:r>
      <w:proofErr w:type="spellStart"/>
      <w:r>
        <w:rPr>
          <w:rFonts w:ascii="Tahoma" w:hAnsi="Tahoma" w:cs="Tahoma"/>
          <w:sz w:val="19"/>
          <w:szCs w:val="19"/>
        </w:rPr>
        <w:t>………………………</w:t>
      </w:r>
      <w:proofErr w:type="spellEnd"/>
      <w:r>
        <w:rPr>
          <w:rFonts w:ascii="Tahoma" w:hAnsi="Tahoma" w:cs="Tahoma"/>
          <w:sz w:val="19"/>
          <w:szCs w:val="19"/>
        </w:rPr>
        <w:t xml:space="preserve">. in data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</w:t>
      </w:r>
      <w:proofErr w:type="spellEnd"/>
      <w:r>
        <w:rPr>
          <w:rFonts w:ascii="Tahoma" w:hAnsi="Tahoma" w:cs="Tahoma"/>
          <w:sz w:val="19"/>
          <w:szCs w:val="19"/>
        </w:rPr>
        <w:t>..;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c) </w:t>
      </w:r>
      <w:r>
        <w:rPr>
          <w:rFonts w:ascii="Tahoma" w:hAnsi="Tahoma" w:cs="Tahoma"/>
          <w:sz w:val="19"/>
          <w:szCs w:val="19"/>
        </w:rPr>
        <w:t>di essere in possesso di polizza di assicurazione R.C., per eventuali danni a persone o a cose, stipulata con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la seguente compagnia: </w:t>
      </w:r>
      <w:proofErr w:type="spellStart"/>
      <w:r>
        <w:rPr>
          <w:rFonts w:ascii="Tahoma" w:hAnsi="Tahoma" w:cs="Tahoma"/>
          <w:sz w:val="19"/>
          <w:szCs w:val="19"/>
        </w:rPr>
        <w:t>……….…………………………………………………………………………</w:t>
      </w:r>
      <w:proofErr w:type="spellEnd"/>
      <w:r>
        <w:rPr>
          <w:rFonts w:ascii="Tahoma" w:hAnsi="Tahoma" w:cs="Tahoma"/>
          <w:sz w:val="19"/>
          <w:szCs w:val="19"/>
        </w:rPr>
        <w:t xml:space="preserve">, valida fino al </w:t>
      </w:r>
      <w:proofErr w:type="spellStart"/>
      <w:r>
        <w:rPr>
          <w:rFonts w:ascii="Tahoma" w:hAnsi="Tahoma" w:cs="Tahoma"/>
          <w:sz w:val="19"/>
          <w:szCs w:val="19"/>
        </w:rPr>
        <w:t>………………</w:t>
      </w:r>
      <w:r w:rsidR="00AD62FF">
        <w:rPr>
          <w:rFonts w:ascii="Tahoma" w:hAnsi="Tahoma" w:cs="Tahoma"/>
          <w:sz w:val="19"/>
          <w:szCs w:val="19"/>
        </w:rPr>
        <w:t>…….</w:t>
      </w:r>
      <w:r>
        <w:rPr>
          <w:rFonts w:ascii="Tahoma" w:hAnsi="Tahoma" w:cs="Tahoma"/>
          <w:sz w:val="19"/>
          <w:szCs w:val="19"/>
        </w:rPr>
        <w:t>…</w:t>
      </w:r>
      <w:proofErr w:type="spellEnd"/>
      <w:r>
        <w:rPr>
          <w:rFonts w:ascii="Tahoma" w:hAnsi="Tahoma" w:cs="Tahoma"/>
          <w:sz w:val="19"/>
          <w:szCs w:val="19"/>
        </w:rPr>
        <w:t>.;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d) </w:t>
      </w:r>
      <w:r>
        <w:rPr>
          <w:rFonts w:ascii="Tahoma" w:hAnsi="Tahoma" w:cs="Tahoma"/>
          <w:sz w:val="19"/>
          <w:szCs w:val="19"/>
        </w:rPr>
        <w:t xml:space="preserve">di avere la disponibilità dei siti destinati all’effettuazione dello spettacolo pirotecnico a titolo di </w:t>
      </w:r>
      <w:proofErr w:type="spellStart"/>
      <w:r>
        <w:rPr>
          <w:rFonts w:ascii="Tahoma" w:hAnsi="Tahoma" w:cs="Tahoma"/>
          <w:sz w:val="19"/>
          <w:szCs w:val="19"/>
        </w:rPr>
        <w:t>………………………</w:t>
      </w:r>
      <w:proofErr w:type="spellEnd"/>
      <w:r w:rsidR="00AD62F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……………………………………………………………………………………………………………………………………</w:t>
      </w:r>
      <w:r w:rsidR="00AD62FF">
        <w:rPr>
          <w:rFonts w:ascii="Tahoma" w:hAnsi="Tahoma" w:cs="Tahoma"/>
          <w:sz w:val="19"/>
          <w:szCs w:val="19"/>
        </w:rPr>
        <w:t>………………</w:t>
      </w:r>
      <w:proofErr w:type="spellEnd"/>
      <w:r w:rsidR="00AD62FF">
        <w:rPr>
          <w:rFonts w:ascii="Tahoma" w:hAnsi="Tahoma" w:cs="Tahoma"/>
          <w:sz w:val="19"/>
          <w:szCs w:val="19"/>
        </w:rPr>
        <w:t>.</w:t>
      </w:r>
      <w:proofErr w:type="spellStart"/>
      <w:r>
        <w:rPr>
          <w:rFonts w:ascii="Tahoma" w:hAnsi="Tahoma" w:cs="Tahoma"/>
          <w:sz w:val="19"/>
          <w:szCs w:val="19"/>
        </w:rPr>
        <w:t>……………</w:t>
      </w:r>
      <w:proofErr w:type="spellEnd"/>
      <w:r w:rsidR="00F71FD4">
        <w:rPr>
          <w:rFonts w:ascii="Tahoma" w:hAnsi="Tahoma" w:cs="Tahoma"/>
          <w:sz w:val="19"/>
          <w:szCs w:val="19"/>
        </w:rPr>
        <w:t>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e) </w:t>
      </w:r>
      <w:r>
        <w:rPr>
          <w:rFonts w:ascii="Tahoma" w:hAnsi="Tahoma" w:cs="Tahoma"/>
          <w:sz w:val="19"/>
          <w:szCs w:val="19"/>
        </w:rPr>
        <w:t>di rendere disponibile il sito o i siti destinati all’effettuazione dello spettacolo pirotecnico per la eventuale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verifica dell’idoneità tecnica (anche per l’eventuale parere preventivo della Commissione Tecnica Provinciale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costituita presso al Prefettura di </w:t>
      </w:r>
      <w:r w:rsidR="00AD62FF">
        <w:rPr>
          <w:rFonts w:ascii="Tahoma" w:hAnsi="Tahoma" w:cs="Tahoma"/>
          <w:sz w:val="19"/>
          <w:szCs w:val="19"/>
        </w:rPr>
        <w:t>Perugia</w:t>
      </w:r>
      <w:r>
        <w:rPr>
          <w:rFonts w:ascii="Tahoma" w:hAnsi="Tahoma" w:cs="Tahoma"/>
          <w:sz w:val="19"/>
          <w:szCs w:val="19"/>
        </w:rPr>
        <w:t>);</w:t>
      </w:r>
    </w:p>
    <w:p w:rsidR="008A6ACE" w:rsidRDefault="008A6ACE" w:rsidP="006F27D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e) </w:t>
      </w:r>
      <w:r>
        <w:rPr>
          <w:rFonts w:ascii="Tahoma" w:hAnsi="Tahoma" w:cs="Tahoma"/>
          <w:sz w:val="19"/>
          <w:szCs w:val="19"/>
        </w:rPr>
        <w:t xml:space="preserve">che i fuochi sono fabbricati dalla seguente ditta autorizzata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</w:t>
      </w:r>
      <w:r w:rsidR="003A331A">
        <w:rPr>
          <w:rFonts w:ascii="Tahoma" w:hAnsi="Tahoma" w:cs="Tahoma"/>
          <w:sz w:val="19"/>
          <w:szCs w:val="19"/>
        </w:rPr>
        <w:t>…</w:t>
      </w:r>
      <w:r w:rsidR="00162C72">
        <w:rPr>
          <w:rFonts w:ascii="Tahoma" w:hAnsi="Tahoma" w:cs="Tahoma"/>
          <w:sz w:val="19"/>
          <w:szCs w:val="19"/>
        </w:rPr>
        <w:t>.</w:t>
      </w:r>
      <w:r w:rsidR="003A331A">
        <w:rPr>
          <w:rFonts w:ascii="Tahoma" w:hAnsi="Tahoma" w:cs="Tahoma"/>
          <w:sz w:val="19"/>
          <w:szCs w:val="19"/>
        </w:rPr>
        <w:t>………</w:t>
      </w:r>
      <w:proofErr w:type="spellEnd"/>
    </w:p>
    <w:p w:rsidR="008A6ACE" w:rsidRDefault="008A6ACE" w:rsidP="006F27D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…………………………………………………………………………………………………………………………………………………………………</w:t>
      </w:r>
      <w:proofErr w:type="spellEnd"/>
      <w:r>
        <w:rPr>
          <w:rFonts w:ascii="Tahoma" w:hAnsi="Tahoma" w:cs="Tahoma"/>
          <w:sz w:val="19"/>
          <w:szCs w:val="19"/>
        </w:rPr>
        <w:t>.;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f) </w:t>
      </w:r>
      <w:r>
        <w:rPr>
          <w:rFonts w:ascii="Tahoma" w:hAnsi="Tahoma" w:cs="Tahoma"/>
          <w:sz w:val="19"/>
          <w:szCs w:val="19"/>
        </w:rPr>
        <w:t xml:space="preserve">che nei propri confronti non sussistono cause di divieto, di decadenza o di sospensione indicate dall’art. </w:t>
      </w:r>
      <w:r w:rsidR="003A331A">
        <w:rPr>
          <w:rFonts w:ascii="Tahoma" w:hAnsi="Tahoma" w:cs="Tahoma"/>
          <w:sz w:val="19"/>
          <w:szCs w:val="19"/>
        </w:rPr>
        <w:t>67</w:t>
      </w:r>
      <w:r>
        <w:rPr>
          <w:rFonts w:ascii="Tahoma" w:hAnsi="Tahoma" w:cs="Tahoma"/>
          <w:sz w:val="19"/>
          <w:szCs w:val="19"/>
        </w:rPr>
        <w:t xml:space="preserve"> del</w:t>
      </w:r>
      <w:r w:rsidR="00AD62FF">
        <w:rPr>
          <w:rFonts w:ascii="Tahoma" w:hAnsi="Tahoma" w:cs="Tahoma"/>
          <w:sz w:val="19"/>
          <w:szCs w:val="19"/>
        </w:rPr>
        <w:t xml:space="preserve"> </w:t>
      </w:r>
      <w:proofErr w:type="spellStart"/>
      <w:r w:rsidR="003A331A">
        <w:rPr>
          <w:rFonts w:ascii="Tahoma" w:hAnsi="Tahoma" w:cs="Tahoma"/>
          <w:sz w:val="19"/>
          <w:szCs w:val="19"/>
        </w:rPr>
        <w:t>D.Lgs.</w:t>
      </w:r>
      <w:proofErr w:type="spellEnd"/>
      <w:r>
        <w:rPr>
          <w:rFonts w:ascii="Tahoma" w:hAnsi="Tahoma" w:cs="Tahoma"/>
          <w:sz w:val="19"/>
          <w:szCs w:val="19"/>
        </w:rPr>
        <w:t>, n</w:t>
      </w:r>
      <w:r w:rsidR="003A331A">
        <w:rPr>
          <w:rFonts w:ascii="Tahoma" w:hAnsi="Tahoma" w:cs="Tahoma"/>
          <w:sz w:val="19"/>
          <w:szCs w:val="19"/>
        </w:rPr>
        <w:t>.</w:t>
      </w:r>
      <w:r>
        <w:rPr>
          <w:rFonts w:ascii="Tahoma" w:hAnsi="Tahoma" w:cs="Tahoma"/>
          <w:sz w:val="19"/>
          <w:szCs w:val="19"/>
        </w:rPr>
        <w:t xml:space="preserve"> </w:t>
      </w:r>
      <w:r w:rsidR="003A331A">
        <w:rPr>
          <w:rFonts w:ascii="Tahoma" w:hAnsi="Tahoma" w:cs="Tahoma"/>
          <w:sz w:val="19"/>
          <w:szCs w:val="19"/>
        </w:rPr>
        <w:t>159</w:t>
      </w:r>
      <w:r>
        <w:rPr>
          <w:rFonts w:ascii="Tahoma" w:hAnsi="Tahoma" w:cs="Tahoma"/>
          <w:sz w:val="19"/>
          <w:szCs w:val="19"/>
        </w:rPr>
        <w:t xml:space="preserve"> (Antimafia) e di non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essere a conoscenza dell’esistenza di tali cause nei confronti dei propri conviventi;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7"/>
          <w:szCs w:val="17"/>
        </w:rPr>
        <w:t xml:space="preserve">(in caso di Società) </w:t>
      </w:r>
      <w:r>
        <w:rPr>
          <w:rFonts w:ascii="Tahoma" w:hAnsi="Tahoma" w:cs="Tahoma"/>
          <w:sz w:val="19"/>
          <w:szCs w:val="19"/>
        </w:rPr>
        <w:t>che inoltre le suddette cause di divieto, di decadenza o di sospensione, non sussistono nei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confronti della Società, nonché dei relativi rappresentati, amministratori o soci con potere di rappresentanza;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g) </w:t>
      </w:r>
      <w:r>
        <w:rPr>
          <w:rFonts w:ascii="Tahoma" w:hAnsi="Tahoma" w:cs="Tahoma"/>
          <w:sz w:val="19"/>
          <w:szCs w:val="19"/>
        </w:rPr>
        <w:t>di non aver riportato condanne penali né di essere in stato di fallimento, n</w:t>
      </w:r>
      <w:r w:rsidR="00F71FD4">
        <w:rPr>
          <w:rFonts w:ascii="Tahoma" w:hAnsi="Tahoma" w:cs="Tahoma"/>
          <w:sz w:val="19"/>
          <w:szCs w:val="19"/>
        </w:rPr>
        <w:t xml:space="preserve">é </w:t>
      </w:r>
      <w:r>
        <w:rPr>
          <w:rFonts w:ascii="Tahoma" w:hAnsi="Tahoma" w:cs="Tahoma"/>
          <w:sz w:val="19"/>
          <w:szCs w:val="19"/>
        </w:rPr>
        <w:t>in qualsiasi altra situazione che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impedisca ai sensi della normativa vigente l’esercizio dell’attività (artt. 11 e 92 </w:t>
      </w:r>
      <w:proofErr w:type="spellStart"/>
      <w:r>
        <w:rPr>
          <w:rFonts w:ascii="Tahoma" w:hAnsi="Tahoma" w:cs="Tahoma"/>
          <w:sz w:val="19"/>
          <w:szCs w:val="19"/>
        </w:rPr>
        <w:t>T.U.L.P.S.</w:t>
      </w:r>
      <w:proofErr w:type="spellEnd"/>
      <w:r>
        <w:rPr>
          <w:rFonts w:ascii="Tahoma" w:hAnsi="Tahoma" w:cs="Tahoma"/>
          <w:sz w:val="19"/>
          <w:szCs w:val="19"/>
        </w:rPr>
        <w:t xml:space="preserve"> R.D. 18/06/1931 n°773);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h) </w:t>
      </w:r>
      <w:r>
        <w:rPr>
          <w:rFonts w:ascii="Tahoma" w:hAnsi="Tahoma" w:cs="Tahoma"/>
          <w:sz w:val="19"/>
          <w:szCs w:val="19"/>
        </w:rPr>
        <w:t xml:space="preserve">di essere a perfetta conoscenza di quanto previsto in materia di fuochi d’artificio, dal </w:t>
      </w:r>
      <w:proofErr w:type="spellStart"/>
      <w:r>
        <w:rPr>
          <w:rFonts w:ascii="Tahoma" w:hAnsi="Tahoma" w:cs="Tahoma"/>
          <w:sz w:val="19"/>
          <w:szCs w:val="19"/>
        </w:rPr>
        <w:t>T.U.L.P.S.</w:t>
      </w:r>
      <w:proofErr w:type="spellEnd"/>
      <w:r>
        <w:rPr>
          <w:rFonts w:ascii="Tahoma" w:hAnsi="Tahoma" w:cs="Tahoma"/>
          <w:sz w:val="19"/>
          <w:szCs w:val="19"/>
        </w:rPr>
        <w:t xml:space="preserve"> approvato con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R.D. 18.6.1931, n. 773, dal relativo Regolamento di attuazione approvato con R.D. 6.5.1940, n. 635, dalla</w:t>
      </w:r>
      <w:r w:rsidR="006F27D2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circolare del Ministero dell’Interno n. 559/C.25055.XV.A.MASS in data 11.1.2001 recante “Disposizioni in ordine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alla sicurezza ed alla tutela dell’incolumità pubblica in occasione dell’accensione dei fuochi artificiali autorizzata ai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sensi dell’art. 57 </w:t>
      </w:r>
      <w:proofErr w:type="spellStart"/>
      <w:r>
        <w:rPr>
          <w:rFonts w:ascii="Tahoma" w:hAnsi="Tahoma" w:cs="Tahoma"/>
          <w:sz w:val="19"/>
          <w:szCs w:val="19"/>
        </w:rPr>
        <w:t>T.U.L.P.S.</w:t>
      </w:r>
      <w:proofErr w:type="spellEnd"/>
      <w:r>
        <w:rPr>
          <w:rFonts w:ascii="Tahoma" w:hAnsi="Tahoma" w:cs="Tahoma"/>
          <w:sz w:val="19"/>
          <w:szCs w:val="19"/>
        </w:rPr>
        <w:t>” 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i) </w:t>
      </w:r>
      <w:r>
        <w:rPr>
          <w:rFonts w:ascii="Tahoma" w:hAnsi="Tahoma" w:cs="Tahoma"/>
          <w:sz w:val="19"/>
          <w:szCs w:val="19"/>
        </w:rPr>
        <w:t>che gli artifici saranno in perfetto stato al momento dell’accensione</w:t>
      </w:r>
      <w:r w:rsidR="005C03C6">
        <w:rPr>
          <w:rFonts w:ascii="Tahoma" w:hAnsi="Tahoma" w:cs="Tahoma"/>
          <w:sz w:val="19"/>
          <w:szCs w:val="19"/>
        </w:rPr>
        <w:t>.</w:t>
      </w:r>
    </w:p>
    <w:p w:rsidR="00AD62FF" w:rsidRDefault="00AD62FF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</w:p>
    <w:p w:rsidR="008A6ACE" w:rsidRDefault="008A6ACE" w:rsidP="00AD6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ALLEGA</w:t>
      </w:r>
    </w:p>
    <w:p w:rsidR="00AD62FF" w:rsidRDefault="00AD62FF" w:rsidP="008A6A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8A6ACE" w:rsidRDefault="008A6ACE" w:rsidP="00942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1) </w:t>
      </w:r>
      <w:r>
        <w:rPr>
          <w:rFonts w:ascii="Tahoma" w:hAnsi="Tahoma" w:cs="Tahoma"/>
          <w:sz w:val="19"/>
          <w:szCs w:val="19"/>
        </w:rPr>
        <w:t>Copia del certificato di idoneità di cui all’art. 101 R.D. 6.5.1940, n. 635, per accensione di fuochi artificiali.</w:t>
      </w:r>
    </w:p>
    <w:p w:rsidR="008A6ACE" w:rsidRDefault="008A6ACE" w:rsidP="00942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2) </w:t>
      </w:r>
      <w:r>
        <w:rPr>
          <w:rFonts w:ascii="Tahoma" w:hAnsi="Tahoma" w:cs="Tahoma"/>
          <w:sz w:val="17"/>
          <w:szCs w:val="17"/>
        </w:rPr>
        <w:t xml:space="preserve">(se ricorre il caso) </w:t>
      </w:r>
      <w:r>
        <w:rPr>
          <w:rFonts w:ascii="Tahoma" w:hAnsi="Tahoma" w:cs="Tahoma"/>
          <w:sz w:val="19"/>
          <w:szCs w:val="19"/>
        </w:rPr>
        <w:t xml:space="preserve">Copia di licenza di cui all’art. 47 del </w:t>
      </w:r>
      <w:proofErr w:type="spellStart"/>
      <w:r>
        <w:rPr>
          <w:rFonts w:ascii="Tahoma" w:hAnsi="Tahoma" w:cs="Tahoma"/>
          <w:sz w:val="19"/>
          <w:szCs w:val="19"/>
        </w:rPr>
        <w:t>T.U.L.P.S.</w:t>
      </w:r>
      <w:proofErr w:type="spellEnd"/>
      <w:r>
        <w:rPr>
          <w:rFonts w:ascii="Tahoma" w:hAnsi="Tahoma" w:cs="Tahoma"/>
          <w:sz w:val="19"/>
          <w:szCs w:val="19"/>
        </w:rPr>
        <w:t xml:space="preserve"> approvato con R.D. 18.6.1931, n.773, per</w:t>
      </w:r>
      <w:r w:rsidR="0052098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deposito </w:t>
      </w:r>
      <w:r w:rsidR="00F71FD4">
        <w:rPr>
          <w:rFonts w:ascii="Tahoma" w:hAnsi="Tahoma" w:cs="Tahoma"/>
          <w:sz w:val="19"/>
          <w:szCs w:val="19"/>
        </w:rPr>
        <w:t>e vendita di fuochi artificiali;</w:t>
      </w:r>
    </w:p>
    <w:p w:rsidR="008A6ACE" w:rsidRDefault="008A6ACE" w:rsidP="00942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>
        <w:rPr>
          <w:rFonts w:ascii="Arial" w:hAnsi="Arial" w:cs="Arial"/>
          <w:b/>
          <w:bCs/>
          <w:sz w:val="19"/>
          <w:szCs w:val="19"/>
        </w:rPr>
        <w:t xml:space="preserve">3) </w:t>
      </w:r>
      <w:r>
        <w:rPr>
          <w:rFonts w:ascii="Tahoma" w:hAnsi="Tahoma" w:cs="Tahoma"/>
          <w:sz w:val="19"/>
          <w:szCs w:val="19"/>
        </w:rPr>
        <w:t>Copia polizza di assicurazione R.C., per eventuali danni a persone o a cose;</w:t>
      </w:r>
    </w:p>
    <w:p w:rsidR="008A6ACE" w:rsidRDefault="008A6ACE" w:rsidP="00942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4) </w:t>
      </w:r>
      <w:r>
        <w:rPr>
          <w:rFonts w:ascii="Tahoma" w:hAnsi="Tahoma" w:cs="Tahoma"/>
          <w:sz w:val="19"/>
          <w:szCs w:val="19"/>
        </w:rPr>
        <w:t>Planimetria, in scala opportuna, dei siti destinati all’effettuazione dello spettacolo pirotecnico, con evidenziati: la</w:t>
      </w:r>
      <w:r w:rsidR="0052098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posizione dei fuochi, le distanze rispetto ai punti di posa dei fuochi stessi, il luogo di sosta dei mezzi adibiti al</w:t>
      </w:r>
      <w:r w:rsidR="0052098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trasporto del materiale pirotecnico durante le fasi di allestimento dello spettacolo, le zone di delimitazione</w:t>
      </w:r>
      <w:r w:rsidR="0052098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all’accesso pedonale e veicolare, la dislocazione dei mezzi di prevenzione incendi, le strade di accesso per i mezzi</w:t>
      </w:r>
      <w:r w:rsidR="0052098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di soccorso</w:t>
      </w:r>
      <w:r w:rsidR="00F71FD4">
        <w:rPr>
          <w:rFonts w:ascii="Tahoma" w:hAnsi="Tahoma" w:cs="Tahoma"/>
          <w:sz w:val="19"/>
          <w:szCs w:val="19"/>
        </w:rPr>
        <w:t>;</w:t>
      </w:r>
    </w:p>
    <w:p w:rsidR="008A6ACE" w:rsidRDefault="008A6ACE" w:rsidP="00942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5) </w:t>
      </w:r>
      <w:r>
        <w:rPr>
          <w:rFonts w:ascii="Tahoma" w:hAnsi="Tahoma" w:cs="Tahoma"/>
          <w:sz w:val="19"/>
          <w:szCs w:val="19"/>
        </w:rPr>
        <w:t>Relazione tecnica contenente sia la descrizione di quanto evidenziato nella sopra indicata planimetria, sia la</w:t>
      </w:r>
      <w:r w:rsidR="0052098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descrizione della quantità e dei tipi di fuochi, delle caratteristiche di ciascun fuoco, della quantità e del</w:t>
      </w:r>
      <w:r w:rsidR="0052098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piazzamento dei mortai, dei criteri antinfortu</w:t>
      </w:r>
      <w:r w:rsidR="00162C72">
        <w:rPr>
          <w:rFonts w:ascii="Tahoma" w:hAnsi="Tahoma" w:cs="Tahoma"/>
          <w:sz w:val="19"/>
          <w:szCs w:val="19"/>
        </w:rPr>
        <w:t>nistici ed antincendio adottati;</w:t>
      </w:r>
    </w:p>
    <w:p w:rsidR="008A6ACE" w:rsidRDefault="008A6ACE" w:rsidP="00942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6) </w:t>
      </w:r>
      <w:r>
        <w:rPr>
          <w:rFonts w:ascii="Tahoma" w:hAnsi="Tahoma" w:cs="Tahoma"/>
          <w:sz w:val="19"/>
          <w:szCs w:val="19"/>
        </w:rPr>
        <w:t>Documentazione attestante la disponibilità dell’area;</w:t>
      </w:r>
    </w:p>
    <w:p w:rsidR="008A6ACE" w:rsidRDefault="008A6ACE" w:rsidP="00942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7) </w:t>
      </w:r>
      <w:r>
        <w:rPr>
          <w:rFonts w:ascii="Tahoma" w:hAnsi="Tahoma" w:cs="Tahoma"/>
          <w:sz w:val="19"/>
          <w:szCs w:val="19"/>
        </w:rPr>
        <w:t>Marca da boll</w:t>
      </w:r>
      <w:r w:rsidR="00C64BB6">
        <w:rPr>
          <w:rFonts w:ascii="Tahoma" w:hAnsi="Tahoma" w:cs="Tahoma"/>
          <w:sz w:val="19"/>
          <w:szCs w:val="19"/>
        </w:rPr>
        <w:t>o per il rilascio della licenza;</w:t>
      </w:r>
    </w:p>
    <w:p w:rsidR="00C64BB6" w:rsidRDefault="00C64BB6" w:rsidP="00C64BB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8) </w:t>
      </w:r>
      <w:r w:rsidRPr="0027581A">
        <w:rPr>
          <w:rFonts w:ascii="Tahoma" w:hAnsi="Tahoma" w:cs="Tahoma"/>
          <w:bCs/>
          <w:sz w:val="19"/>
          <w:szCs w:val="19"/>
        </w:rPr>
        <w:t>C</w:t>
      </w:r>
      <w:r>
        <w:rPr>
          <w:rFonts w:ascii="Tahoma" w:hAnsi="Tahoma" w:cs="Tahoma"/>
          <w:sz w:val="19"/>
          <w:szCs w:val="19"/>
        </w:rPr>
        <w:t>opia di un documento di riconoscimento in corso di validità.</w:t>
      </w:r>
    </w:p>
    <w:p w:rsidR="00520985" w:rsidRDefault="00520985" w:rsidP="008A6A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8A6ACE" w:rsidRDefault="008A6ACE" w:rsidP="00F71F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Visto il </w:t>
      </w:r>
      <w:proofErr w:type="spellStart"/>
      <w:r>
        <w:rPr>
          <w:rFonts w:ascii="Tahoma" w:hAnsi="Tahoma" w:cs="Tahoma"/>
          <w:sz w:val="19"/>
          <w:szCs w:val="19"/>
        </w:rPr>
        <w:t>D.lgs</w:t>
      </w:r>
      <w:proofErr w:type="spellEnd"/>
      <w:r>
        <w:rPr>
          <w:rFonts w:ascii="Tahoma" w:hAnsi="Tahoma" w:cs="Tahoma"/>
          <w:sz w:val="19"/>
          <w:szCs w:val="19"/>
        </w:rPr>
        <w:t xml:space="preserve"> 30.06.2003 n. 196 </w:t>
      </w:r>
      <w:r>
        <w:rPr>
          <w:rFonts w:ascii="Arial" w:hAnsi="Arial" w:cs="Arial"/>
          <w:sz w:val="19"/>
          <w:szCs w:val="19"/>
        </w:rPr>
        <w:t>il/la sottoscritto/a autorizza</w:t>
      </w:r>
      <w:r w:rsidR="00520985">
        <w:rPr>
          <w:rFonts w:ascii="Arial" w:hAnsi="Arial" w:cs="Arial"/>
          <w:sz w:val="19"/>
          <w:szCs w:val="19"/>
        </w:rPr>
        <w:t xml:space="preserve"> il</w:t>
      </w:r>
      <w:r>
        <w:rPr>
          <w:rFonts w:ascii="Arial" w:hAnsi="Arial" w:cs="Arial"/>
          <w:sz w:val="19"/>
          <w:szCs w:val="19"/>
        </w:rPr>
        <w:t xml:space="preserve"> trattamento dei dati personali contenuti nella presente.</w:t>
      </w:r>
    </w:p>
    <w:p w:rsidR="008A6ACE" w:rsidRDefault="008A6ACE" w:rsidP="008A6A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Data </w:t>
      </w:r>
      <w:proofErr w:type="spellStart"/>
      <w:r>
        <w:rPr>
          <w:rFonts w:ascii="Tahoma" w:hAnsi="Tahoma" w:cs="Tahoma"/>
          <w:sz w:val="18"/>
          <w:szCs w:val="18"/>
        </w:rPr>
        <w:t>…………………</w:t>
      </w:r>
      <w:proofErr w:type="spellEnd"/>
      <w:r>
        <w:rPr>
          <w:rFonts w:ascii="Tahoma" w:hAnsi="Tahoma" w:cs="Tahoma"/>
          <w:sz w:val="18"/>
          <w:szCs w:val="18"/>
        </w:rPr>
        <w:t>.................</w:t>
      </w:r>
    </w:p>
    <w:p w:rsidR="008A6ACE" w:rsidRDefault="008A6ACE" w:rsidP="009E780E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Il/La Richiedente</w:t>
      </w:r>
    </w:p>
    <w:p w:rsidR="008A6ACE" w:rsidRDefault="008A6ACE" w:rsidP="009E780E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………………………………………………</w:t>
      </w:r>
      <w:proofErr w:type="spellEnd"/>
      <w:r>
        <w:rPr>
          <w:rFonts w:ascii="Tahoma" w:hAnsi="Tahoma" w:cs="Tahoma"/>
          <w:sz w:val="18"/>
          <w:szCs w:val="18"/>
        </w:rPr>
        <w:t>.</w:t>
      </w:r>
    </w:p>
    <w:p w:rsidR="008A6ACE" w:rsidRDefault="008A6ACE" w:rsidP="008A6A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</w:t>
      </w:r>
    </w:p>
    <w:p w:rsidR="003E4BAE" w:rsidRDefault="008A6ACE" w:rsidP="003A3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(L’istanza è sottoscritta dall’interessato/a in presenza del dipendente </w:t>
      </w:r>
      <w:r w:rsidR="005E06D6">
        <w:rPr>
          <w:rFonts w:ascii="Times New Roman" w:hAnsi="Times New Roman" w:cs="Times New Roman"/>
          <w:sz w:val="20"/>
          <w:szCs w:val="20"/>
        </w:rPr>
        <w:t>addetto</w:t>
      </w:r>
      <w:r>
        <w:rPr>
          <w:rFonts w:ascii="Times New Roman" w:hAnsi="Times New Roman" w:cs="Times New Roman"/>
          <w:sz w:val="20"/>
          <w:szCs w:val="20"/>
        </w:rPr>
        <w:t>,</w:t>
      </w:r>
      <w:r w:rsidR="003A331A">
        <w:rPr>
          <w:rFonts w:ascii="Times New Roman" w:hAnsi="Times New Roman" w:cs="Times New Roman"/>
          <w:sz w:val="20"/>
          <w:szCs w:val="20"/>
        </w:rPr>
        <w:t xml:space="preserve"> </w:t>
      </w:r>
      <w:r w:rsidR="005E06D6">
        <w:rPr>
          <w:rFonts w:ascii="Times New Roman" w:hAnsi="Times New Roman" w:cs="Times New Roman"/>
          <w:sz w:val="20"/>
          <w:szCs w:val="20"/>
        </w:rPr>
        <w:t xml:space="preserve">ovvero </w:t>
      </w:r>
      <w:r>
        <w:rPr>
          <w:rFonts w:ascii="Times New Roman" w:hAnsi="Times New Roman" w:cs="Times New Roman"/>
          <w:sz w:val="20"/>
          <w:szCs w:val="20"/>
        </w:rPr>
        <w:t xml:space="preserve">sottoscritta e presentata unitamente a copia fotostatica </w:t>
      </w:r>
      <w:r w:rsidR="005E06D6">
        <w:rPr>
          <w:rFonts w:ascii="Times New Roman" w:hAnsi="Times New Roman" w:cs="Times New Roman"/>
          <w:sz w:val="20"/>
          <w:szCs w:val="20"/>
        </w:rPr>
        <w:t xml:space="preserve">non autenticata </w:t>
      </w:r>
      <w:r>
        <w:rPr>
          <w:rFonts w:ascii="Times New Roman" w:hAnsi="Times New Roman" w:cs="Times New Roman"/>
          <w:sz w:val="20"/>
          <w:szCs w:val="20"/>
        </w:rPr>
        <w:t>del</w:t>
      </w:r>
      <w:r w:rsidR="003A33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documento di identità del sottoscrittore)</w:t>
      </w:r>
    </w:p>
    <w:sectPr w:rsidR="003E4BAE" w:rsidSect="003E4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compat/>
  <w:rsids>
    <w:rsidRoot w:val="008A6ACE"/>
    <w:rsid w:val="00116CE1"/>
    <w:rsid w:val="00162C72"/>
    <w:rsid w:val="002525AA"/>
    <w:rsid w:val="0034077E"/>
    <w:rsid w:val="003A331A"/>
    <w:rsid w:val="003B6C0A"/>
    <w:rsid w:val="003E4BAE"/>
    <w:rsid w:val="004B1DF5"/>
    <w:rsid w:val="00520985"/>
    <w:rsid w:val="005C03C6"/>
    <w:rsid w:val="005E06D6"/>
    <w:rsid w:val="00615F4B"/>
    <w:rsid w:val="006F27D2"/>
    <w:rsid w:val="008A6ACE"/>
    <w:rsid w:val="00942FF3"/>
    <w:rsid w:val="009E780E"/>
    <w:rsid w:val="00AB5529"/>
    <w:rsid w:val="00AC31C4"/>
    <w:rsid w:val="00AD62FF"/>
    <w:rsid w:val="00BD2B6F"/>
    <w:rsid w:val="00C64BB6"/>
    <w:rsid w:val="00CA09DF"/>
    <w:rsid w:val="00D762EB"/>
    <w:rsid w:val="00DB4D14"/>
    <w:rsid w:val="00F7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4B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g.dellapietra</dc:creator>
  <cp:lastModifiedBy>soniaceccarelli</cp:lastModifiedBy>
  <cp:revision>3</cp:revision>
  <dcterms:created xsi:type="dcterms:W3CDTF">2022-01-24T09:33:00Z</dcterms:created>
  <dcterms:modified xsi:type="dcterms:W3CDTF">2022-01-25T15:24:00Z</dcterms:modified>
</cp:coreProperties>
</file>